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柳州市捷飘建材有限公司：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9EF7D8F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83E32D2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2C6AB4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214358834FA0403B96F5CF3096033E5A_13</vt:lpwstr>
  </property>
</Properties>
</file>