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柳州市荣禄网络信息科技有限公司：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6C4765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DFC669C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31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5DFE28991BF74D34A0432BDA30753E1C_13</vt:lpwstr>
  </property>
</Properties>
</file>