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广西启锭装饰有限公司：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90149B"/>
    <w:rsid w:val="14E338A7"/>
    <w:rsid w:val="1517723C"/>
    <w:rsid w:val="158C14E9"/>
    <w:rsid w:val="16354140"/>
    <w:rsid w:val="17797A0F"/>
    <w:rsid w:val="17D426A8"/>
    <w:rsid w:val="1919398D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C1C11EA"/>
    <w:rsid w:val="4D9C5D37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146E65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14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07D2714F0AF748D4A6D96597FD49C0C8_13</vt:lpwstr>
  </property>
</Properties>
</file>