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广西鼎云餐饮配送服务有限公司：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8FC1295"/>
    <w:rsid w:val="1919398D"/>
    <w:rsid w:val="1A1E2702"/>
    <w:rsid w:val="1B8816DB"/>
    <w:rsid w:val="1CC050EC"/>
    <w:rsid w:val="1CE02A01"/>
    <w:rsid w:val="1CF60711"/>
    <w:rsid w:val="1DF66229"/>
    <w:rsid w:val="20764E4F"/>
    <w:rsid w:val="21811270"/>
    <w:rsid w:val="22213365"/>
    <w:rsid w:val="226A2E83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C5403D"/>
    <w:rsid w:val="50BD3CAA"/>
    <w:rsid w:val="51AC720F"/>
    <w:rsid w:val="549D69B7"/>
    <w:rsid w:val="55E55E8E"/>
    <w:rsid w:val="56BD287A"/>
    <w:rsid w:val="58C40C79"/>
    <w:rsid w:val="58DC348C"/>
    <w:rsid w:val="5957708A"/>
    <w:rsid w:val="60F74C47"/>
    <w:rsid w:val="61444B84"/>
    <w:rsid w:val="659A2704"/>
    <w:rsid w:val="67A5546D"/>
    <w:rsid w:val="685C7D7A"/>
    <w:rsid w:val="6B312827"/>
    <w:rsid w:val="6CB46566"/>
    <w:rsid w:val="6FED5B27"/>
    <w:rsid w:val="704A137A"/>
    <w:rsid w:val="707324D0"/>
    <w:rsid w:val="710010F4"/>
    <w:rsid w:val="71660A98"/>
    <w:rsid w:val="71BC1C54"/>
    <w:rsid w:val="74DF1EE2"/>
    <w:rsid w:val="75137DDD"/>
    <w:rsid w:val="75577A04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AC628066121E4B3BAB317DCF5430E2FE_13</vt:lpwstr>
  </property>
</Properties>
</file>