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0175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柳州市新艺装饰有限公司：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45B6D34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4F497B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C625B2"/>
    <w:rsid w:val="58DC348C"/>
    <w:rsid w:val="59373B6B"/>
    <w:rsid w:val="5957708A"/>
    <w:rsid w:val="59635CB4"/>
    <w:rsid w:val="59A41FA0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37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25DF5973F9BB492CB1332966B8627E4B_13</vt:lpwstr>
  </property>
</Properties>
</file>