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432F71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432F71">
        <w:rPr>
          <w:rFonts w:ascii="仿宋_GB2312" w:eastAsia="仿宋_GB2312" w:hAnsi="宋体" w:hint="eastAsia"/>
          <w:b/>
          <w:sz w:val="36"/>
          <w:szCs w:val="36"/>
        </w:rPr>
        <w:t>柳北区沙塘镇杨柳村宝泉山庄道路安全生命防护工程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432F71" w:rsidRPr="00432F71">
        <w:rPr>
          <w:rFonts w:ascii="仿宋_GB2312" w:eastAsia="仿宋_GB2312" w:hAnsi="仿宋" w:hint="eastAsia"/>
          <w:sz w:val="28"/>
          <w:szCs w:val="28"/>
        </w:rPr>
        <w:t>柳北区沙塘镇杨柳村宝泉山庄道路安全生命防护工程</w:t>
      </w:r>
      <w:r>
        <w:rPr>
          <w:rFonts w:ascii="仿宋_GB2312" w:eastAsia="仿宋_GB2312" w:hAnsi="仿宋" w:hint="eastAsia"/>
          <w:sz w:val="28"/>
          <w:szCs w:val="28"/>
        </w:rPr>
        <w:t>共安排资金</w:t>
      </w:r>
      <w:r w:rsidR="00432F71">
        <w:rPr>
          <w:rFonts w:ascii="仿宋_GB2312" w:eastAsia="仿宋_GB2312" w:hAnsi="仿宋" w:hint="eastAsia"/>
          <w:sz w:val="28"/>
          <w:szCs w:val="28"/>
        </w:rPr>
        <w:t>7.27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432F71" w:rsidRPr="00432F71">
        <w:rPr>
          <w:rFonts w:ascii="仿宋_GB2312" w:eastAsia="仿宋_GB2312" w:hAnsi="仿宋" w:hint="eastAsia"/>
          <w:sz w:val="28"/>
          <w:szCs w:val="28"/>
        </w:rPr>
        <w:t>安装农村道路安防设施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32F71" w:rsidRDefault="006A38F0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432F71" w:rsidRPr="00432F71">
        <w:rPr>
          <w:rFonts w:ascii="仿宋_GB2312" w:eastAsia="仿宋_GB2312" w:hAnsi="仿宋" w:hint="eastAsia"/>
          <w:sz w:val="28"/>
          <w:szCs w:val="28"/>
        </w:rPr>
        <w:t>农村道路安防整治里程≥</w:t>
      </w:r>
      <w:r w:rsidR="00432F71">
        <w:rPr>
          <w:rFonts w:ascii="仿宋_GB2312" w:eastAsia="仿宋_GB2312" w:hAnsi="仿宋" w:hint="eastAsia"/>
          <w:sz w:val="28"/>
          <w:szCs w:val="28"/>
        </w:rPr>
        <w:t>1.08</w:t>
      </w:r>
      <w:r w:rsidR="00432F71" w:rsidRPr="00432F71">
        <w:rPr>
          <w:rFonts w:ascii="仿宋_GB2312" w:eastAsia="仿宋_GB2312" w:hAnsi="仿宋" w:hint="eastAsia"/>
          <w:sz w:val="28"/>
          <w:szCs w:val="28"/>
        </w:rPr>
        <w:t>公里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F34A7E">
        <w:rPr>
          <w:rFonts w:ascii="仿宋_GB2312" w:eastAsia="仿宋_GB2312" w:hAnsi="仿宋" w:hint="eastAsia"/>
          <w:sz w:val="28"/>
          <w:szCs w:val="28"/>
        </w:rPr>
        <w:t>7.2</w:t>
      </w:r>
      <w:r w:rsidR="00026F98">
        <w:rPr>
          <w:rFonts w:ascii="仿宋_GB2312" w:eastAsia="仿宋_GB2312" w:hAnsi="仿宋" w:hint="eastAsia"/>
          <w:sz w:val="28"/>
          <w:szCs w:val="28"/>
        </w:rPr>
        <w:t>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CC1097">
        <w:rPr>
          <w:rFonts w:asciiTheme="minorHAnsi" w:eastAsia="仿宋_GB2312" w:hAnsiTheme="minorHAnsi" w:hint="eastAsia"/>
          <w:sz w:val="28"/>
          <w:szCs w:val="28"/>
        </w:rPr>
        <w:t>13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1D32D1">
        <w:rPr>
          <w:rFonts w:ascii="仿宋_GB2312" w:eastAsia="仿宋_GB2312" w:hAnsi="仿宋" w:hint="eastAsia"/>
          <w:sz w:val="28"/>
          <w:szCs w:val="28"/>
        </w:rPr>
        <w:t>7.2</w:t>
      </w:r>
      <w:r w:rsidR="001F0221">
        <w:rPr>
          <w:rFonts w:ascii="仿宋_GB2312" w:eastAsia="仿宋_GB2312" w:hAnsi="仿宋" w:hint="eastAsia"/>
          <w:sz w:val="28"/>
          <w:szCs w:val="28"/>
        </w:rPr>
        <w:t>7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996042">
        <w:rPr>
          <w:rFonts w:ascii="仿宋_GB2312" w:eastAsia="仿宋_GB2312" w:hAnsi="仿宋" w:hint="eastAsia"/>
          <w:sz w:val="28"/>
          <w:szCs w:val="28"/>
        </w:rPr>
        <w:t>7.2</w:t>
      </w:r>
      <w:r w:rsidR="001F0221">
        <w:rPr>
          <w:rFonts w:ascii="仿宋_GB2312" w:eastAsia="仿宋_GB2312" w:hAnsi="仿宋" w:hint="eastAsia"/>
          <w:sz w:val="28"/>
          <w:szCs w:val="28"/>
        </w:rPr>
        <w:t>7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A、数量指标：农村道路安防整治里程1.08</w:t>
      </w:r>
      <w:r w:rsidRPr="00432F71">
        <w:rPr>
          <w:rFonts w:ascii="仿宋_GB2312" w:eastAsia="仿宋_GB2312" w:hAnsi="仿宋" w:hint="eastAsia"/>
          <w:sz w:val="28"/>
          <w:szCs w:val="28"/>
        </w:rPr>
        <w:t>公里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02503D" w:rsidRDefault="0002503D" w:rsidP="0002503D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2503D" w:rsidRDefault="0002503D" w:rsidP="0002503D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 7.27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1C4025">
        <w:rPr>
          <w:rFonts w:asciiTheme="minorHAnsi" w:eastAsia="仿宋_GB2312" w:hAnsiTheme="minorHAnsi" w:hint="eastAsia"/>
          <w:sz w:val="28"/>
          <w:szCs w:val="28"/>
        </w:rPr>
        <w:t>13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随机抽取</w:t>
      </w:r>
      <w:r w:rsidRPr="00F734BE">
        <w:rPr>
          <w:rFonts w:ascii="仿宋_GB2312" w:eastAsia="仿宋_GB2312" w:hAnsi="仿宋" w:hint="eastAsia"/>
          <w:color w:val="000000" w:themeColor="text1"/>
          <w:sz w:val="28"/>
          <w:szCs w:val="28"/>
        </w:rPr>
        <w:t>10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柳北区交通运输局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5C4" w:rsidRDefault="000815C4" w:rsidP="00A9621B">
      <w:r>
        <w:separator/>
      </w:r>
    </w:p>
  </w:endnote>
  <w:endnote w:type="continuationSeparator" w:id="1">
    <w:p w:rsidR="000815C4" w:rsidRDefault="000815C4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5C4" w:rsidRDefault="000815C4" w:rsidP="00A9621B">
      <w:r>
        <w:separator/>
      </w:r>
    </w:p>
  </w:footnote>
  <w:footnote w:type="continuationSeparator" w:id="1">
    <w:p w:rsidR="000815C4" w:rsidRDefault="000815C4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503D"/>
    <w:rsid w:val="00026F98"/>
    <w:rsid w:val="000403F8"/>
    <w:rsid w:val="00051371"/>
    <w:rsid w:val="0005609E"/>
    <w:rsid w:val="00060864"/>
    <w:rsid w:val="000815C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D32D1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32F71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D7CB9"/>
    <w:rsid w:val="007E0566"/>
    <w:rsid w:val="00804CC2"/>
    <w:rsid w:val="00812471"/>
    <w:rsid w:val="00817FB4"/>
    <w:rsid w:val="0087030D"/>
    <w:rsid w:val="00872499"/>
    <w:rsid w:val="00873953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96042"/>
    <w:rsid w:val="009A2889"/>
    <w:rsid w:val="00A013FD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34A7E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140</Words>
  <Characters>802</Characters>
  <Application>Microsoft Office Word</Application>
  <DocSecurity>0</DocSecurity>
  <Lines>6</Lines>
  <Paragraphs>1</Paragraphs>
  <ScaleCrop>false</ScaleCrop>
  <Company>Lenovo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77</cp:revision>
  <dcterms:created xsi:type="dcterms:W3CDTF">2020-04-30T11:51:00Z</dcterms:created>
  <dcterms:modified xsi:type="dcterms:W3CDTF">2024-01-23T09:37:00Z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